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F0EE1A8" w:rsidR="00256313" w:rsidRDefault="00256313" w:rsidP="7E3FEAED">
      <w:pPr>
        <w:rPr>
          <w:b/>
          <w:bCs/>
          <w:sz w:val="28"/>
          <w:szCs w:val="28"/>
          <w:u w:val="single"/>
        </w:rPr>
      </w:pPr>
      <w:r w:rsidRPr="7E3FEAED">
        <w:rPr>
          <w:b/>
          <w:bCs/>
          <w:sz w:val="28"/>
          <w:szCs w:val="28"/>
          <w:u w:val="single"/>
        </w:rPr>
        <w:t xml:space="preserve">Kulregler på </w:t>
      </w:r>
      <w:proofErr w:type="spellStart"/>
      <w:r w:rsidRPr="7E3FEAED">
        <w:rPr>
          <w:b/>
          <w:bCs/>
          <w:sz w:val="28"/>
          <w:szCs w:val="28"/>
          <w:u w:val="single"/>
        </w:rPr>
        <w:t>Klöxhult</w:t>
      </w:r>
      <w:r w:rsidR="00894280">
        <w:rPr>
          <w:b/>
          <w:bCs/>
          <w:sz w:val="28"/>
          <w:szCs w:val="28"/>
          <w:u w:val="single"/>
        </w:rPr>
        <w:t>s</w:t>
      </w:r>
      <w:r w:rsidRPr="7E3FEAED">
        <w:rPr>
          <w:b/>
          <w:bCs/>
          <w:sz w:val="28"/>
          <w:szCs w:val="28"/>
          <w:u w:val="single"/>
        </w:rPr>
        <w:t>skolan</w:t>
      </w:r>
      <w:proofErr w:type="spellEnd"/>
      <w:r w:rsidRPr="7E3FEAED">
        <w:rPr>
          <w:b/>
          <w:bCs/>
          <w:sz w:val="28"/>
          <w:szCs w:val="28"/>
          <w:u w:val="single"/>
        </w:rPr>
        <w:t>/Montessoriskolan</w:t>
      </w:r>
    </w:p>
    <w:p w14:paraId="69496718" w14:textId="77777777" w:rsidR="00256313" w:rsidRPr="00244F83" w:rsidRDefault="00256313" w:rsidP="00256313">
      <w:pPr>
        <w:pStyle w:val="Liststycke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244F83">
        <w:rPr>
          <w:b/>
          <w:sz w:val="28"/>
          <w:szCs w:val="28"/>
        </w:rPr>
        <w:t>Kasta en i taget.</w:t>
      </w:r>
    </w:p>
    <w:p w14:paraId="7D91BD60" w14:textId="77777777" w:rsidR="00244F83" w:rsidRPr="00244F83" w:rsidRDefault="00244F83" w:rsidP="00256313">
      <w:pPr>
        <w:pStyle w:val="Liststycke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244F83">
        <w:rPr>
          <w:b/>
          <w:sz w:val="28"/>
          <w:szCs w:val="28"/>
        </w:rPr>
        <w:t xml:space="preserve">Ägaren till </w:t>
      </w:r>
      <w:proofErr w:type="spellStart"/>
      <w:r w:rsidRPr="00244F83">
        <w:rPr>
          <w:b/>
          <w:sz w:val="28"/>
          <w:szCs w:val="28"/>
        </w:rPr>
        <w:t>pyrran</w:t>
      </w:r>
      <w:proofErr w:type="spellEnd"/>
      <w:r w:rsidRPr="00244F83">
        <w:rPr>
          <w:b/>
          <w:sz w:val="28"/>
          <w:szCs w:val="28"/>
        </w:rPr>
        <w:t xml:space="preserve"> säger kör när det är OK att kasta. </w:t>
      </w:r>
    </w:p>
    <w:p w14:paraId="714DF0E7" w14:textId="77777777" w:rsidR="00256313" w:rsidRPr="00244F83" w:rsidRDefault="006857E4" w:rsidP="00256313">
      <w:pPr>
        <w:pStyle w:val="Liststycke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Tillbakastuds = missat kast.</w:t>
      </w:r>
    </w:p>
    <w:p w14:paraId="0F2E8EB5" w14:textId="77777777" w:rsidR="00256313" w:rsidRPr="00244F83" w:rsidRDefault="00256313" w:rsidP="00256313">
      <w:pPr>
        <w:pStyle w:val="Liststycke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244F83">
        <w:rPr>
          <w:b/>
          <w:sz w:val="28"/>
          <w:szCs w:val="28"/>
        </w:rPr>
        <w:t xml:space="preserve">Den som byggt </w:t>
      </w:r>
      <w:proofErr w:type="spellStart"/>
      <w:r w:rsidRPr="00244F83">
        <w:rPr>
          <w:b/>
          <w:sz w:val="28"/>
          <w:szCs w:val="28"/>
        </w:rPr>
        <w:t>pyrran</w:t>
      </w:r>
      <w:proofErr w:type="spellEnd"/>
      <w:r w:rsidRPr="00244F83">
        <w:rPr>
          <w:b/>
          <w:sz w:val="28"/>
          <w:szCs w:val="28"/>
        </w:rPr>
        <w:t xml:space="preserve"> bestämmer vart man får stå och kasta.</w:t>
      </w:r>
    </w:p>
    <w:p w14:paraId="7C04DFAA" w14:textId="77777777" w:rsidR="00256313" w:rsidRPr="00244F83" w:rsidRDefault="00256313" w:rsidP="00256313">
      <w:pPr>
        <w:pStyle w:val="Liststycke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244F83">
        <w:rPr>
          <w:b/>
          <w:sz w:val="28"/>
          <w:szCs w:val="28"/>
        </w:rPr>
        <w:t xml:space="preserve">Testkast får bara göras på egen </w:t>
      </w:r>
      <w:proofErr w:type="spellStart"/>
      <w:r w:rsidRPr="00244F83">
        <w:rPr>
          <w:b/>
          <w:sz w:val="28"/>
          <w:szCs w:val="28"/>
        </w:rPr>
        <w:t>pyrra</w:t>
      </w:r>
      <w:proofErr w:type="spellEnd"/>
      <w:r w:rsidRPr="00244F83">
        <w:rPr>
          <w:b/>
          <w:sz w:val="28"/>
          <w:szCs w:val="28"/>
        </w:rPr>
        <w:t>.</w:t>
      </w:r>
    </w:p>
    <w:p w14:paraId="09F30DB7" w14:textId="77777777" w:rsidR="00256313" w:rsidRPr="00244F83" w:rsidRDefault="00256313" w:rsidP="00256313">
      <w:pPr>
        <w:pStyle w:val="Liststycke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244F83">
        <w:rPr>
          <w:b/>
          <w:sz w:val="28"/>
          <w:szCs w:val="28"/>
        </w:rPr>
        <w:t>Man får inte ha med sig mer än 20 kulor till skolan.</w:t>
      </w:r>
    </w:p>
    <w:p w14:paraId="09BFA915" w14:textId="50EBC6F9" w:rsidR="00256313" w:rsidRPr="00244F83" w:rsidRDefault="00256313" w:rsidP="7E3FEAED">
      <w:pPr>
        <w:pStyle w:val="Liststycke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7E3FEAED">
        <w:rPr>
          <w:b/>
          <w:bCs/>
          <w:sz w:val="28"/>
          <w:szCs w:val="28"/>
        </w:rPr>
        <w:t>Om det är kö får man kasta 5 kulor och sedan ställa sig sist i kön.</w:t>
      </w:r>
    </w:p>
    <w:p w14:paraId="7F374CAE" w14:textId="77777777" w:rsidR="00256313" w:rsidRPr="00244F83" w:rsidRDefault="00256313" w:rsidP="00256313">
      <w:pPr>
        <w:pStyle w:val="Liststycke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244F83">
        <w:rPr>
          <w:b/>
          <w:sz w:val="28"/>
          <w:szCs w:val="28"/>
        </w:rPr>
        <w:t xml:space="preserve">Man får bara vara </w:t>
      </w:r>
      <w:proofErr w:type="gramStart"/>
      <w:r w:rsidRPr="00244F83">
        <w:rPr>
          <w:b/>
          <w:sz w:val="28"/>
          <w:szCs w:val="28"/>
        </w:rPr>
        <w:t>2 stycken</w:t>
      </w:r>
      <w:proofErr w:type="gramEnd"/>
      <w:r w:rsidRPr="00244F83">
        <w:rPr>
          <w:b/>
          <w:sz w:val="28"/>
          <w:szCs w:val="28"/>
        </w:rPr>
        <w:t xml:space="preserve"> i en boa.</w:t>
      </w:r>
    </w:p>
    <w:p w14:paraId="4A75E687" w14:textId="77777777" w:rsidR="00244F83" w:rsidRPr="00244F83" w:rsidRDefault="00256313" w:rsidP="232B698E">
      <w:pPr>
        <w:pStyle w:val="Liststycke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232B698E">
        <w:rPr>
          <w:b/>
          <w:bCs/>
          <w:sz w:val="28"/>
          <w:szCs w:val="28"/>
        </w:rPr>
        <w:t xml:space="preserve">Man ska vara rättvis när man </w:t>
      </w:r>
      <w:proofErr w:type="spellStart"/>
      <w:r w:rsidRPr="232B698E">
        <w:rPr>
          <w:b/>
          <w:bCs/>
          <w:sz w:val="28"/>
          <w:szCs w:val="28"/>
        </w:rPr>
        <w:t>boar</w:t>
      </w:r>
      <w:proofErr w:type="spellEnd"/>
      <w:r w:rsidRPr="232B698E">
        <w:rPr>
          <w:b/>
          <w:bCs/>
          <w:sz w:val="28"/>
          <w:szCs w:val="28"/>
        </w:rPr>
        <w:t>. Lika många kulor var</w:t>
      </w:r>
      <w:r w:rsidR="00244F83" w:rsidRPr="232B698E">
        <w:rPr>
          <w:b/>
          <w:bCs/>
          <w:sz w:val="28"/>
          <w:szCs w:val="28"/>
        </w:rPr>
        <w:t xml:space="preserve"> i uppsatt </w:t>
      </w:r>
      <w:proofErr w:type="spellStart"/>
      <w:r w:rsidR="00244F83" w:rsidRPr="232B698E">
        <w:rPr>
          <w:b/>
          <w:bCs/>
          <w:sz w:val="28"/>
          <w:szCs w:val="28"/>
        </w:rPr>
        <w:t>pyrra</w:t>
      </w:r>
      <w:proofErr w:type="spellEnd"/>
      <w:r w:rsidR="00244F83" w:rsidRPr="232B698E">
        <w:rPr>
          <w:b/>
          <w:bCs/>
          <w:sz w:val="28"/>
          <w:szCs w:val="28"/>
        </w:rPr>
        <w:t xml:space="preserve"> och lika många var vid vinst. </w:t>
      </w:r>
    </w:p>
    <w:p w14:paraId="5DAB6C7B" w14:textId="2D483E06" w:rsidR="00244F83" w:rsidRDefault="38B88872" w:rsidP="7E3FEAED">
      <w:pPr>
        <w:pStyle w:val="Liststycke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7E3FEAED">
        <w:rPr>
          <w:b/>
          <w:bCs/>
          <w:sz w:val="28"/>
          <w:szCs w:val="28"/>
        </w:rPr>
        <w:t xml:space="preserve">Man får inte ge </w:t>
      </w:r>
      <w:r w:rsidR="00A25499">
        <w:rPr>
          <w:b/>
          <w:bCs/>
          <w:sz w:val="28"/>
          <w:szCs w:val="28"/>
        </w:rPr>
        <w:t xml:space="preserve">bort </w:t>
      </w:r>
      <w:r w:rsidRPr="7E3FEAED">
        <w:rPr>
          <w:b/>
          <w:bCs/>
          <w:sz w:val="28"/>
          <w:szCs w:val="28"/>
        </w:rPr>
        <w:t>eller byta kulor med varandr</w:t>
      </w:r>
      <w:r w:rsidR="1D97EB80" w:rsidRPr="7E3FEAED">
        <w:rPr>
          <w:b/>
          <w:bCs/>
          <w:sz w:val="28"/>
          <w:szCs w:val="28"/>
        </w:rPr>
        <w:t>a</w:t>
      </w:r>
      <w:r w:rsidR="00A25499">
        <w:rPr>
          <w:b/>
          <w:bCs/>
          <w:sz w:val="28"/>
          <w:szCs w:val="28"/>
        </w:rPr>
        <w:t>.</w:t>
      </w:r>
    </w:p>
    <w:p w14:paraId="2913E9EC" w14:textId="3C88E838" w:rsidR="00BA1446" w:rsidRDefault="00BA1446" w:rsidP="7E3FEAED">
      <w:pPr>
        <w:pStyle w:val="Liststycke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Man kastar </w:t>
      </w:r>
      <w:r w:rsidR="00086909">
        <w:rPr>
          <w:b/>
          <w:bCs/>
          <w:sz w:val="28"/>
          <w:szCs w:val="28"/>
        </w:rPr>
        <w:t>endast med runda glas-</w:t>
      </w:r>
      <w:r w:rsidR="009F1E92">
        <w:rPr>
          <w:b/>
          <w:bCs/>
          <w:sz w:val="28"/>
          <w:szCs w:val="28"/>
        </w:rPr>
        <w:t>, nickel-</w:t>
      </w:r>
      <w:r w:rsidR="00086909">
        <w:rPr>
          <w:b/>
          <w:bCs/>
          <w:sz w:val="28"/>
          <w:szCs w:val="28"/>
        </w:rPr>
        <w:t xml:space="preserve"> eller stenkulor</w:t>
      </w:r>
      <w:r w:rsidR="001A152A">
        <w:rPr>
          <w:b/>
          <w:bCs/>
          <w:sz w:val="28"/>
          <w:szCs w:val="28"/>
        </w:rPr>
        <w:t>.</w:t>
      </w:r>
    </w:p>
    <w:p w14:paraId="3A392036" w14:textId="77777777" w:rsidR="00E950F0" w:rsidRDefault="00244F83" w:rsidP="00244F83">
      <w:pPr>
        <w:spacing w:line="480" w:lineRule="auto"/>
        <w:jc w:val="center"/>
      </w:pPr>
      <w:r w:rsidRPr="2A1EE9DC">
        <w:rPr>
          <w:b/>
          <w:bCs/>
          <w:sz w:val="28"/>
          <w:szCs w:val="28"/>
          <w:u w:val="single"/>
        </w:rPr>
        <w:t xml:space="preserve">Inga kulor större än en </w:t>
      </w:r>
      <w:r w:rsidR="006B4E41" w:rsidRPr="2A1EE9DC">
        <w:rPr>
          <w:b/>
          <w:bCs/>
          <w:sz w:val="28"/>
          <w:szCs w:val="28"/>
          <w:u w:val="single"/>
        </w:rPr>
        <w:t>denna</w:t>
      </w:r>
      <w:r w:rsidRPr="2A1EE9DC">
        <w:rPr>
          <w:b/>
          <w:bCs/>
          <w:sz w:val="28"/>
          <w:szCs w:val="28"/>
          <w:u w:val="single"/>
        </w:rPr>
        <w:t>!</w:t>
      </w:r>
      <w:r>
        <w:br/>
      </w:r>
      <w:r w:rsidRPr="2A1EE9DC">
        <w:rPr>
          <w:b/>
          <w:bCs/>
        </w:rPr>
        <w:t xml:space="preserve">Jämför gärna. </w:t>
      </w:r>
      <w:r w:rsidRPr="2A1EE9DC">
        <w:rPr>
          <w:rFonts w:ascii="Segoe UI Emoji" w:eastAsia="Segoe UI Emoji" w:hAnsi="Segoe UI Emoji" w:cs="Segoe UI Emoji"/>
        </w:rPr>
        <w:t>😊</w:t>
      </w:r>
      <w:r>
        <w:br/>
      </w:r>
      <w:r>
        <w:br/>
      </w:r>
      <w:r>
        <w:rPr>
          <w:noProof/>
        </w:rPr>
        <w:drawing>
          <wp:inline distT="0" distB="0" distL="0" distR="0" wp14:anchorId="36170639" wp14:editId="7C319723">
            <wp:extent cx="1256609" cy="1256609"/>
            <wp:effectExtent l="0" t="0" r="9525" b="9525"/>
            <wp:docPr id="1" name="Bildobjekt 1" descr="Bildresultat fÃ¶r k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09" cy="125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43154"/>
    <w:multiLevelType w:val="hybridMultilevel"/>
    <w:tmpl w:val="420C1F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29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F0"/>
    <w:rsid w:val="00086909"/>
    <w:rsid w:val="001A152A"/>
    <w:rsid w:val="00244F83"/>
    <w:rsid w:val="00256313"/>
    <w:rsid w:val="004677E6"/>
    <w:rsid w:val="004D1917"/>
    <w:rsid w:val="00577BDF"/>
    <w:rsid w:val="005A61CF"/>
    <w:rsid w:val="005B2DB2"/>
    <w:rsid w:val="005F3A1D"/>
    <w:rsid w:val="006857E4"/>
    <w:rsid w:val="006B4E41"/>
    <w:rsid w:val="007319FD"/>
    <w:rsid w:val="00894280"/>
    <w:rsid w:val="009F1E92"/>
    <w:rsid w:val="00A25499"/>
    <w:rsid w:val="00BA1446"/>
    <w:rsid w:val="00E950F0"/>
    <w:rsid w:val="00E96C76"/>
    <w:rsid w:val="1D97EB80"/>
    <w:rsid w:val="232B698E"/>
    <w:rsid w:val="2A1EE9DC"/>
    <w:rsid w:val="38B88872"/>
    <w:rsid w:val="7D79EFC5"/>
    <w:rsid w:val="7E3FE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0D7"/>
  <w15:chartTrackingRefBased/>
  <w15:docId w15:val="{2675506A-24D0-4294-8BD6-16FAF928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631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77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7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FBA7DEA6AF149BD5E16A7C84681D5" ma:contentTypeVersion="13" ma:contentTypeDescription="Skapa ett nytt dokument." ma:contentTypeScope="" ma:versionID="d0ded5564fd5cfacab6bab70d164a9d0">
  <xsd:schema xmlns:xsd="http://www.w3.org/2001/XMLSchema" xmlns:xs="http://www.w3.org/2001/XMLSchema" xmlns:p="http://schemas.microsoft.com/office/2006/metadata/properties" xmlns:ns2="5d48df47-104c-4f53-bdb7-3b2c236202c6" xmlns:ns3="3634e5cd-5029-4f73-9275-1195656038d3" targetNamespace="http://schemas.microsoft.com/office/2006/metadata/properties" ma:root="true" ma:fieldsID="e340bbdced7183dc519117cd9c791110" ns2:_="" ns3:_="">
    <xsd:import namespace="5d48df47-104c-4f53-bdb7-3b2c236202c6"/>
    <xsd:import namespace="3634e5cd-5029-4f73-9275-119565603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df47-104c-4f53-bdb7-3b2c23620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4e5cd-5029-4f73-9275-119565603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E4B0B2-9BCC-4333-83FC-9CFB47E86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8df47-104c-4f53-bdb7-3b2c236202c6"/>
    <ds:schemaRef ds:uri="3634e5cd-5029-4f73-9275-119565603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A0BF4-4120-4CE7-B2A5-A65FDD2FB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9883A-E79E-4B51-909F-C86967ABF9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565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Gunnarsson</dc:creator>
  <cp:keywords/>
  <dc:description/>
  <cp:lastModifiedBy>Johan Eldh</cp:lastModifiedBy>
  <cp:revision>2</cp:revision>
  <cp:lastPrinted>2018-10-24T10:58:00Z</cp:lastPrinted>
  <dcterms:created xsi:type="dcterms:W3CDTF">2024-04-05T08:50:00Z</dcterms:created>
  <dcterms:modified xsi:type="dcterms:W3CDTF">2024-04-05T08:50:00Z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0x0101002E6FBA7DEA6AF149BD5E16A7C84681D5</vt:lpwstr>
  </property>
  <property fmtid="{D5CDD505-2E9C-101B-9397-08002B2CF9AE}" pid="3" name="MSIP_Label_a9e35c1d-0544-4444-bb99-5d9e66b4d885_Enabled">
    <vt:lpwstr>true</vt:lpwstr>
  </property>
  <property fmtid="{D5CDD505-2E9C-101B-9397-08002B2CF9AE}" pid="4" name="MSIP_Label_a9e35c1d-0544-4444-bb99-5d9e66b4d885_SetDate">
    <vt:lpwstr>2024-04-03T14:15:46Z</vt:lpwstr>
  </property>
  <property fmtid="{D5CDD505-2E9C-101B-9397-08002B2CF9AE}" pid="5" name="MSIP_Label_a9e35c1d-0544-4444-bb99-5d9e66b4d885_Method">
    <vt:lpwstr>Standard</vt:lpwstr>
  </property>
  <property fmtid="{D5CDD505-2E9C-101B-9397-08002B2CF9AE}" pid="6" name="MSIP_Label_a9e35c1d-0544-4444-bb99-5d9e66b4d885_Name">
    <vt:lpwstr>a9e35c1d-0544-4444-bb99-5d9e66b4d885</vt:lpwstr>
  </property>
  <property fmtid="{D5CDD505-2E9C-101B-9397-08002B2CF9AE}" pid="7" name="MSIP_Label_a9e35c1d-0544-4444-bb99-5d9e66b4d885_SiteId">
    <vt:lpwstr>f4c06ba7-7fa7-490d-a30d-edbf07b388ca</vt:lpwstr>
  </property>
  <property fmtid="{D5CDD505-2E9C-101B-9397-08002B2CF9AE}" pid="8" name="MSIP_Label_a9e35c1d-0544-4444-bb99-5d9e66b4d885_ActionId">
    <vt:lpwstr>abe7abb5-19de-4b4c-bb3d-e9dbc6dfc5f8</vt:lpwstr>
  </property>
  <property fmtid="{D5CDD505-2E9C-101B-9397-08002B2CF9AE}" pid="9" name="MSIP_Label_a9e35c1d-0544-4444-bb99-5d9e66b4d885_ContentBits">
    <vt:lpwstr>0</vt:lpwstr>
  </property>
</Properties>
</file>